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85"/>
        <w:tblW w:w="9765" w:type="dxa"/>
        <w:tblLayout w:type="fixed"/>
        <w:tblLook w:val="04A0" w:firstRow="1" w:lastRow="0" w:firstColumn="1" w:lastColumn="0" w:noHBand="0" w:noVBand="1"/>
      </w:tblPr>
      <w:tblGrid>
        <w:gridCol w:w="1527"/>
        <w:gridCol w:w="1625"/>
        <w:gridCol w:w="5042"/>
        <w:gridCol w:w="1571"/>
      </w:tblGrid>
      <w:tr w:rsidR="007B607C" w:rsidRPr="004708EF" w:rsidTr="004B1DA7">
        <w:tc>
          <w:tcPr>
            <w:tcW w:w="1527" w:type="dxa"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667" w:type="dxa"/>
            <w:gridSpan w:val="2"/>
            <w:hideMark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4708EF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 xml:space="preserve">Администрация Николаевского сельского поселения Черлакского муниципального района </w:t>
            </w:r>
          </w:p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4708EF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>Омской области</w:t>
            </w:r>
          </w:p>
        </w:tc>
        <w:tc>
          <w:tcPr>
            <w:tcW w:w="1571" w:type="dxa"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7B607C" w:rsidRPr="004708EF" w:rsidTr="004B1DA7">
        <w:tc>
          <w:tcPr>
            <w:tcW w:w="9765" w:type="dxa"/>
            <w:gridSpan w:val="4"/>
            <w:hideMark/>
          </w:tcPr>
          <w:p w:rsidR="007B607C" w:rsidRPr="004708EF" w:rsidRDefault="007B607C" w:rsidP="004B1DA7">
            <w:pPr>
              <w:widowControl w:val="0"/>
              <w:tabs>
                <w:tab w:val="left" w:pos="7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4708EF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ab/>
              <w:t xml:space="preserve">  </w:t>
            </w:r>
          </w:p>
        </w:tc>
      </w:tr>
      <w:tr w:rsidR="007B607C" w:rsidRPr="004708EF" w:rsidTr="004B1DA7">
        <w:tc>
          <w:tcPr>
            <w:tcW w:w="9765" w:type="dxa"/>
            <w:gridSpan w:val="4"/>
            <w:hideMark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52"/>
                <w:szCs w:val="52"/>
              </w:rPr>
              <w:t>ПОСТАНОВЛЕНИЕ</w:t>
            </w:r>
          </w:p>
        </w:tc>
      </w:tr>
      <w:tr w:rsidR="007B607C" w:rsidRPr="004708EF" w:rsidTr="004B1DA7">
        <w:tc>
          <w:tcPr>
            <w:tcW w:w="9765" w:type="dxa"/>
            <w:gridSpan w:val="4"/>
            <w:hideMark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4708EF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B607C" w:rsidRPr="004708EF" w:rsidTr="004B1DA7">
        <w:tc>
          <w:tcPr>
            <w:tcW w:w="3152" w:type="dxa"/>
            <w:gridSpan w:val="2"/>
            <w:hideMark/>
          </w:tcPr>
          <w:p w:rsidR="007B607C" w:rsidRPr="004708EF" w:rsidRDefault="00FF0435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26 февраля 2025</w:t>
            </w:r>
            <w:r w:rsidR="007B607C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="007B607C" w:rsidRPr="004708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6613" w:type="dxa"/>
            <w:gridSpan w:val="2"/>
            <w:hideMark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4708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                                            №</w:t>
            </w:r>
            <w:r w:rsidR="00AD2C7A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 11</w:t>
            </w:r>
            <w:r w:rsidRPr="004708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 -</w:t>
            </w:r>
            <w:proofErr w:type="gramStart"/>
            <w:r w:rsidRPr="004708EF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7B607C" w:rsidRPr="004708EF" w:rsidTr="004B1DA7">
        <w:tc>
          <w:tcPr>
            <w:tcW w:w="9765" w:type="dxa"/>
            <w:gridSpan w:val="4"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7B607C" w:rsidRPr="004708EF" w:rsidTr="004B1DA7">
        <w:tc>
          <w:tcPr>
            <w:tcW w:w="9765" w:type="dxa"/>
            <w:gridSpan w:val="4"/>
            <w:hideMark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lang w:eastAsia="en-US"/>
              </w:rPr>
            </w:pPr>
            <w:proofErr w:type="gramStart"/>
            <w:r w:rsidRPr="004708EF">
              <w:rPr>
                <w:rFonts w:ascii="Times New Roman" w:hAnsi="Times New Roman"/>
                <w:bCs/>
                <w:iCs/>
                <w:lang w:eastAsia="en-US"/>
              </w:rPr>
              <w:t>с</w:t>
            </w:r>
            <w:proofErr w:type="gramEnd"/>
            <w:r w:rsidRPr="004708EF">
              <w:rPr>
                <w:rFonts w:ascii="Times New Roman" w:hAnsi="Times New Roman"/>
                <w:bCs/>
                <w:iCs/>
                <w:lang w:eastAsia="en-US"/>
              </w:rPr>
              <w:t xml:space="preserve">. </w:t>
            </w:r>
            <w:proofErr w:type="gramStart"/>
            <w:r w:rsidRPr="004708EF">
              <w:rPr>
                <w:rFonts w:ascii="Times New Roman" w:hAnsi="Times New Roman"/>
                <w:bCs/>
                <w:iCs/>
                <w:lang w:eastAsia="en-US"/>
              </w:rPr>
              <w:t>Николаевка</w:t>
            </w:r>
            <w:proofErr w:type="gramEnd"/>
            <w:r w:rsidRPr="004708EF">
              <w:rPr>
                <w:rFonts w:ascii="Times New Roman" w:hAnsi="Times New Roman"/>
                <w:bCs/>
                <w:iCs/>
                <w:lang w:eastAsia="en-US"/>
              </w:rPr>
              <w:t xml:space="preserve"> Черлакского района Омской области</w:t>
            </w:r>
          </w:p>
        </w:tc>
      </w:tr>
      <w:tr w:rsidR="007B607C" w:rsidRPr="004708EF" w:rsidTr="004B1DA7">
        <w:tc>
          <w:tcPr>
            <w:tcW w:w="9765" w:type="dxa"/>
            <w:gridSpan w:val="4"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7B607C" w:rsidRPr="004708EF" w:rsidTr="004B1DA7">
        <w:tc>
          <w:tcPr>
            <w:tcW w:w="1527" w:type="dxa"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667" w:type="dxa"/>
            <w:gridSpan w:val="2"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08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присвоении адреса объектам адресации </w:t>
            </w:r>
          </w:p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1" w:type="dxa"/>
          </w:tcPr>
          <w:p w:rsidR="007B607C" w:rsidRPr="004708EF" w:rsidRDefault="007B607C" w:rsidP="004B1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7B607C" w:rsidRDefault="007B607C" w:rsidP="007B607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:rsidR="007B607C" w:rsidRDefault="007B607C" w:rsidP="007B607C">
      <w:pPr>
        <w:pStyle w:val="Default"/>
      </w:pPr>
      <w:r>
        <w:rPr>
          <w:sz w:val="28"/>
          <w:szCs w:val="28"/>
        </w:rPr>
        <w:t xml:space="preserve">    В </w:t>
      </w:r>
      <w:r w:rsidRPr="00514014">
        <w:rPr>
          <w:sz w:val="28"/>
          <w:szCs w:val="28"/>
        </w:rPr>
        <w:t>соответствии с Федеральным законом</w:t>
      </w:r>
      <w:r>
        <w:rPr>
          <w:sz w:val="28"/>
          <w:szCs w:val="28"/>
        </w:rPr>
        <w:t xml:space="preserve"> </w:t>
      </w:r>
      <w:r w:rsidRPr="00514014">
        <w:rPr>
          <w:sz w:val="28"/>
          <w:szCs w:val="28"/>
        </w:rPr>
        <w:t xml:space="preserve">от 06.10.2003 № 131-ФЗ </w:t>
      </w:r>
      <w:r>
        <w:rPr>
          <w:sz w:val="28"/>
          <w:szCs w:val="28"/>
        </w:rPr>
        <w:t xml:space="preserve">  </w:t>
      </w:r>
      <w:r w:rsidRPr="00514014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514014">
        <w:rPr>
          <w:sz w:val="28"/>
          <w:szCs w:val="28"/>
        </w:rPr>
        <w:t>общих принципах орг</w:t>
      </w:r>
      <w:r>
        <w:rPr>
          <w:sz w:val="28"/>
          <w:szCs w:val="28"/>
        </w:rPr>
        <w:t xml:space="preserve">анизации местного самоуправления  </w:t>
      </w:r>
      <w:r w:rsidRPr="00514014">
        <w:rPr>
          <w:sz w:val="28"/>
          <w:szCs w:val="28"/>
        </w:rPr>
        <w:t>в</w:t>
      </w:r>
      <w:r>
        <w:rPr>
          <w:sz w:val="28"/>
          <w:szCs w:val="28"/>
        </w:rPr>
        <w:t xml:space="preserve"> Р</w:t>
      </w:r>
      <w:r w:rsidRPr="00514014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514014">
        <w:rPr>
          <w:sz w:val="28"/>
          <w:szCs w:val="28"/>
        </w:rPr>
        <w:t>едерации», постановлением Правительства Российской Федерации от 19.11.2014 № 1221 «Об утверждении Правил присвоения, изменения и аннулирования адресо</w:t>
      </w:r>
      <w:r>
        <w:rPr>
          <w:sz w:val="28"/>
          <w:szCs w:val="28"/>
        </w:rPr>
        <w:t>в,</w:t>
      </w: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26A42">
        <w:rPr>
          <w:rFonts w:ascii="Times New Roman" w:hAnsi="Times New Roman"/>
        </w:rPr>
        <w:t xml:space="preserve"> </w:t>
      </w:r>
    </w:p>
    <w:p w:rsidR="007B607C" w:rsidRPr="006601FF" w:rsidRDefault="007B607C" w:rsidP="007B607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01FF"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07C" w:rsidRPr="00D26A42" w:rsidRDefault="007B607C" w:rsidP="007B6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Квартирам, расположенным</w:t>
      </w:r>
      <w:r w:rsidRPr="00D26A42">
        <w:rPr>
          <w:rFonts w:ascii="Times New Roman" w:hAnsi="Times New Roman"/>
          <w:sz w:val="28"/>
          <w:szCs w:val="28"/>
        </w:rPr>
        <w:t xml:space="preserve"> в границах Николаевского сельского поселения, присвоить адреса и разместить в Государственном адресном реестре в соответствии с Приложением.</w:t>
      </w:r>
    </w:p>
    <w:p w:rsidR="007B607C" w:rsidRPr="00D26A42" w:rsidRDefault="007B607C" w:rsidP="007B6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4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26A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6A42">
        <w:rPr>
          <w:rFonts w:ascii="Times New Roman" w:hAnsi="Times New Roman"/>
          <w:sz w:val="28"/>
          <w:szCs w:val="28"/>
        </w:rPr>
        <w:t xml:space="preserve"> исполнением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7B607C" w:rsidRPr="00D26A42" w:rsidRDefault="007B607C" w:rsidP="007B60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07C" w:rsidRDefault="007B607C" w:rsidP="007B6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07C" w:rsidRDefault="007B607C" w:rsidP="007B6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07C" w:rsidRDefault="007B607C" w:rsidP="007B6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07C" w:rsidRDefault="007B607C" w:rsidP="007B6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07C" w:rsidRDefault="007B607C" w:rsidP="007B6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07C" w:rsidRPr="004708EF" w:rsidRDefault="007B607C" w:rsidP="007B6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8EF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4708EF">
        <w:rPr>
          <w:rFonts w:ascii="Times New Roman" w:hAnsi="Times New Roman"/>
          <w:sz w:val="28"/>
          <w:szCs w:val="28"/>
        </w:rPr>
        <w:t>Николаевского</w:t>
      </w:r>
      <w:proofErr w:type="gramEnd"/>
    </w:p>
    <w:p w:rsidR="007B607C" w:rsidRPr="004708EF" w:rsidRDefault="007B607C" w:rsidP="007B607C">
      <w:pPr>
        <w:spacing w:line="240" w:lineRule="auto"/>
      </w:pPr>
      <w:r w:rsidRPr="004708EF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Г.А.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08EF">
        <w:rPr>
          <w:rFonts w:ascii="Times New Roman" w:hAnsi="Times New Roman"/>
          <w:sz w:val="28"/>
          <w:szCs w:val="28"/>
        </w:rPr>
        <w:t>Широбокова</w:t>
      </w:r>
      <w:proofErr w:type="spellEnd"/>
    </w:p>
    <w:p w:rsidR="007B607C" w:rsidRPr="00D26A42" w:rsidRDefault="007B607C" w:rsidP="007B607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</w:pP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</w:pP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</w:pP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</w:pP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</w:pP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</w:pP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</w:pP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</w:pP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</w:pPr>
    </w:p>
    <w:p w:rsidR="00600184" w:rsidRDefault="00600184" w:rsidP="007B607C">
      <w:pPr>
        <w:tabs>
          <w:tab w:val="left" w:pos="142"/>
        </w:tabs>
        <w:spacing w:after="0" w:line="240" w:lineRule="auto"/>
        <w:ind w:firstLine="709"/>
        <w:jc w:val="both"/>
      </w:pPr>
    </w:p>
    <w:p w:rsidR="007B607C" w:rsidRDefault="007B607C" w:rsidP="007B607C">
      <w:pPr>
        <w:tabs>
          <w:tab w:val="left" w:pos="142"/>
        </w:tabs>
        <w:spacing w:after="0" w:line="240" w:lineRule="auto"/>
        <w:ind w:firstLine="709"/>
        <w:jc w:val="both"/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B607C" w:rsidRPr="00600184" w:rsidTr="001C16B4">
        <w:tc>
          <w:tcPr>
            <w:tcW w:w="4678" w:type="dxa"/>
            <w:shd w:val="clear" w:color="auto" w:fill="auto"/>
          </w:tcPr>
          <w:p w:rsidR="007B607C" w:rsidRPr="00600184" w:rsidRDefault="007B607C" w:rsidP="001C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</w:rPr>
            </w:pPr>
            <w:r w:rsidRPr="00600184">
              <w:rPr>
                <w:rFonts w:ascii="Times New Roman" w:hAnsi="Times New Roman"/>
              </w:rPr>
              <w:t>Приложение</w:t>
            </w:r>
          </w:p>
          <w:p w:rsidR="007B607C" w:rsidRPr="00600184" w:rsidRDefault="007B607C" w:rsidP="001C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</w:rPr>
            </w:pPr>
            <w:r w:rsidRPr="00600184">
              <w:rPr>
                <w:rFonts w:ascii="Times New Roman" w:hAnsi="Times New Roman"/>
              </w:rPr>
              <w:t>к Постановлению</w:t>
            </w:r>
          </w:p>
          <w:p w:rsidR="007B607C" w:rsidRPr="00600184" w:rsidRDefault="007B607C" w:rsidP="001C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</w:rPr>
            </w:pPr>
            <w:r w:rsidRPr="00600184">
              <w:rPr>
                <w:rFonts w:ascii="Times New Roman" w:hAnsi="Times New Roman"/>
              </w:rPr>
              <w:t xml:space="preserve">администрации </w:t>
            </w:r>
            <w:proofErr w:type="gramStart"/>
            <w:r w:rsidRPr="00600184">
              <w:rPr>
                <w:rFonts w:ascii="Times New Roman" w:hAnsi="Times New Roman"/>
              </w:rPr>
              <w:t>Николаевского</w:t>
            </w:r>
            <w:proofErr w:type="gramEnd"/>
            <w:r w:rsidRPr="00600184">
              <w:rPr>
                <w:rFonts w:ascii="Times New Roman" w:hAnsi="Times New Roman"/>
              </w:rPr>
              <w:t xml:space="preserve"> </w:t>
            </w:r>
          </w:p>
          <w:p w:rsidR="007B607C" w:rsidRPr="00600184" w:rsidRDefault="007B607C" w:rsidP="001C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</w:rPr>
            </w:pPr>
            <w:r w:rsidRPr="00600184">
              <w:rPr>
                <w:rFonts w:ascii="Times New Roman" w:hAnsi="Times New Roman"/>
              </w:rPr>
              <w:t xml:space="preserve">сельского поселения Черлакского </w:t>
            </w:r>
          </w:p>
          <w:p w:rsidR="007B607C" w:rsidRPr="00600184" w:rsidRDefault="007B607C" w:rsidP="001C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</w:rPr>
            </w:pPr>
            <w:r w:rsidRPr="00600184">
              <w:rPr>
                <w:rFonts w:ascii="Times New Roman" w:hAnsi="Times New Roman"/>
              </w:rPr>
              <w:t>муниципального района</w:t>
            </w:r>
          </w:p>
          <w:p w:rsidR="007B607C" w:rsidRPr="00600184" w:rsidRDefault="007B607C" w:rsidP="001C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</w:rPr>
            </w:pPr>
            <w:r w:rsidRPr="00600184">
              <w:rPr>
                <w:rFonts w:ascii="Times New Roman" w:hAnsi="Times New Roman"/>
              </w:rPr>
              <w:t>Омской области</w:t>
            </w:r>
          </w:p>
        </w:tc>
      </w:tr>
    </w:tbl>
    <w:p w:rsidR="007B607C" w:rsidRPr="00B54B28" w:rsidRDefault="007B607C" w:rsidP="007B607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184">
        <w:rPr>
          <w:rFonts w:ascii="Times New Roman" w:hAnsi="Times New Roman"/>
        </w:rPr>
        <w:t xml:space="preserve">                                                                   </w:t>
      </w:r>
      <w:r w:rsidR="00600184">
        <w:rPr>
          <w:rFonts w:ascii="Times New Roman" w:hAnsi="Times New Roman"/>
        </w:rPr>
        <w:t xml:space="preserve">                     </w:t>
      </w:r>
      <w:r w:rsidR="00AD2C7A">
        <w:rPr>
          <w:rFonts w:ascii="Times New Roman" w:hAnsi="Times New Roman"/>
        </w:rPr>
        <w:t>от 26 февраля 2025 года № 11</w:t>
      </w:r>
      <w:r w:rsidRPr="00600184">
        <w:rPr>
          <w:rFonts w:ascii="Times New Roman" w:hAnsi="Times New Roman"/>
        </w:rPr>
        <w:t>-п</w:t>
      </w:r>
    </w:p>
    <w:p w:rsidR="007B607C" w:rsidRDefault="007B607C" w:rsidP="007B60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B607C" w:rsidRDefault="007B607C" w:rsidP="007B60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B607C" w:rsidRDefault="007B607C" w:rsidP="007B60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B607C" w:rsidRDefault="007B607C" w:rsidP="007B60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B607C" w:rsidRDefault="007B607C" w:rsidP="007B60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B607C" w:rsidRPr="00B54B28" w:rsidRDefault="007B607C" w:rsidP="007B60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CA4027">
        <w:rPr>
          <w:rFonts w:ascii="Times New Roman" w:hAnsi="Times New Roman"/>
          <w:sz w:val="28"/>
          <w:szCs w:val="28"/>
        </w:rPr>
        <w:t xml:space="preserve">                       О присвоении адреса объектам адресации</w:t>
      </w:r>
    </w:p>
    <w:p w:rsidR="007B607C" w:rsidRPr="00B54B28" w:rsidRDefault="007B607C" w:rsidP="007B60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B607C" w:rsidRPr="00B54B28" w:rsidRDefault="007B607C" w:rsidP="007B60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4B28">
        <w:rPr>
          <w:rFonts w:ascii="Times New Roman" w:hAnsi="Times New Roman"/>
          <w:sz w:val="28"/>
          <w:szCs w:val="28"/>
        </w:rPr>
        <w:t>Адресообразующие</w:t>
      </w:r>
      <w:proofErr w:type="spellEnd"/>
      <w:r w:rsidRPr="00B54B28">
        <w:rPr>
          <w:rFonts w:ascii="Times New Roman" w:hAnsi="Times New Roman"/>
          <w:sz w:val="28"/>
          <w:szCs w:val="28"/>
        </w:rPr>
        <w:t xml:space="preserve"> элементы, используемые при описании адреса: </w:t>
      </w:r>
    </w:p>
    <w:p w:rsidR="007B607C" w:rsidRPr="00B54B28" w:rsidRDefault="007B607C" w:rsidP="007B60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54B28">
        <w:rPr>
          <w:rFonts w:ascii="Times New Roman" w:hAnsi="Times New Roman"/>
          <w:sz w:val="28"/>
          <w:szCs w:val="28"/>
        </w:rPr>
        <w:t>Российская Федерация</w:t>
      </w:r>
    </w:p>
    <w:p w:rsidR="007B607C" w:rsidRPr="00B54B28" w:rsidRDefault="007B607C" w:rsidP="007B60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7B607C" w:rsidRPr="00B54B28" w:rsidTr="001C16B4">
        <w:tc>
          <w:tcPr>
            <w:tcW w:w="709" w:type="dxa"/>
          </w:tcPr>
          <w:p w:rsidR="007B607C" w:rsidRPr="00B54B28" w:rsidRDefault="007B607C" w:rsidP="001C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4B2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54B28"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proofErr w:type="gramEnd"/>
            <w:r w:rsidRPr="00B54B28">
              <w:rPr>
                <w:rFonts w:ascii="Times New Roman" w:eastAsia="Calibri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7B607C" w:rsidRPr="00B54B28" w:rsidRDefault="007B607C" w:rsidP="001C16B4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54B28">
              <w:rPr>
                <w:rFonts w:ascii="Times New Roman" w:eastAsia="Calibri" w:hAnsi="Times New Roman"/>
                <w:sz w:val="24"/>
                <w:szCs w:val="24"/>
              </w:rPr>
              <w:t>Адрес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объектам адресации</w:t>
            </w:r>
          </w:p>
        </w:tc>
        <w:tc>
          <w:tcPr>
            <w:tcW w:w="2268" w:type="dxa"/>
          </w:tcPr>
          <w:p w:rsidR="007B607C" w:rsidRPr="00B54B28" w:rsidRDefault="007B607C" w:rsidP="001C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54B28">
              <w:rPr>
                <w:rFonts w:ascii="Times New Roman" w:eastAsia="Calibri" w:hAnsi="Times New Roman"/>
                <w:bCs/>
                <w:sz w:val="24"/>
                <w:szCs w:val="24"/>
              </w:rPr>
              <w:t>Када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стровый номер  жилому помещению</w:t>
            </w:r>
          </w:p>
        </w:tc>
      </w:tr>
      <w:tr w:rsidR="007B607C" w:rsidRPr="00B54B28" w:rsidTr="001C16B4">
        <w:trPr>
          <w:trHeight w:val="939"/>
        </w:trPr>
        <w:tc>
          <w:tcPr>
            <w:tcW w:w="709" w:type="dxa"/>
          </w:tcPr>
          <w:p w:rsidR="007B607C" w:rsidRDefault="007B607C" w:rsidP="001C16B4">
            <w:pPr>
              <w:widowControl w:val="0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  <w:p w:rsidR="007B607C" w:rsidRPr="00DC278A" w:rsidRDefault="007B607C" w:rsidP="001C16B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B607C" w:rsidRPr="00B54B28" w:rsidRDefault="007B607C" w:rsidP="001C16B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54B2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Омская область, муниципальный район Черлакский,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Ни</w:t>
            </w:r>
            <w:r w:rsidR="00FF043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колаев</w:t>
            </w:r>
            <w:r w:rsidR="00AD2C7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ское сельское поселение, село Николаевка</w:t>
            </w:r>
            <w:r w:rsidR="00FF043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, ули</w:t>
            </w:r>
            <w:r w:rsidR="00AD2C7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ца Гагарина, дом 9</w:t>
            </w:r>
          </w:p>
        </w:tc>
        <w:tc>
          <w:tcPr>
            <w:tcW w:w="2268" w:type="dxa"/>
          </w:tcPr>
          <w:p w:rsidR="007B607C" w:rsidRPr="00B54B28" w:rsidRDefault="00AD2C7A" w:rsidP="001C16B4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55:31:070101:523</w:t>
            </w:r>
          </w:p>
        </w:tc>
      </w:tr>
    </w:tbl>
    <w:p w:rsidR="00EC0152" w:rsidRDefault="00EC0152"/>
    <w:sectPr w:rsidR="00EC0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27"/>
    <w:rsid w:val="00030D7F"/>
    <w:rsid w:val="00174127"/>
    <w:rsid w:val="00196B3F"/>
    <w:rsid w:val="003B5506"/>
    <w:rsid w:val="004B1DA7"/>
    <w:rsid w:val="00590DA1"/>
    <w:rsid w:val="00600184"/>
    <w:rsid w:val="007B607C"/>
    <w:rsid w:val="00915C14"/>
    <w:rsid w:val="00A577D1"/>
    <w:rsid w:val="00AD2C7A"/>
    <w:rsid w:val="00AF0EB1"/>
    <w:rsid w:val="00C12B92"/>
    <w:rsid w:val="00D15F86"/>
    <w:rsid w:val="00EC0152"/>
    <w:rsid w:val="00ED3CFB"/>
    <w:rsid w:val="00F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60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B6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60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B6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2025-03-03T10:44:00Z</cp:lastPrinted>
  <dcterms:created xsi:type="dcterms:W3CDTF">2024-10-07T08:42:00Z</dcterms:created>
  <dcterms:modified xsi:type="dcterms:W3CDTF">2025-03-03T10:44:00Z</dcterms:modified>
</cp:coreProperties>
</file>